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49" w:rsidRDefault="00FC7A49" w:rsidP="00C371E4">
      <w:pPr>
        <w:ind w:left="-900"/>
        <w:rPr>
          <w:noProof/>
          <w:sz w:val="20"/>
          <w:lang w:val="en-US"/>
        </w:rPr>
      </w:pPr>
    </w:p>
    <w:p w:rsidR="00C371E4" w:rsidRDefault="00C371E4" w:rsidP="00C371E4">
      <w:pPr>
        <w:ind w:left="-900"/>
        <w:rPr>
          <w:noProof/>
          <w:sz w:val="20"/>
          <w:lang w:val="en-US"/>
        </w:rPr>
      </w:pPr>
    </w:p>
    <w:tbl>
      <w:tblPr>
        <w:tblStyle w:val="TableGrid"/>
        <w:tblW w:w="10109" w:type="dxa"/>
        <w:tblInd w:w="-900" w:type="dxa"/>
        <w:tblLook w:val="04A0" w:firstRow="1" w:lastRow="0" w:firstColumn="1" w:lastColumn="0" w:noHBand="0" w:noVBand="1"/>
      </w:tblPr>
      <w:tblGrid>
        <w:gridCol w:w="3906"/>
        <w:gridCol w:w="6203"/>
      </w:tblGrid>
      <w:tr w:rsidR="00C371E4" w:rsidTr="00C371E4">
        <w:trPr>
          <w:trHeight w:val="1939"/>
        </w:trPr>
        <w:tc>
          <w:tcPr>
            <w:tcW w:w="3305" w:type="dxa"/>
          </w:tcPr>
          <w:p w:rsidR="00C371E4" w:rsidRDefault="00C371E4" w:rsidP="00C371E4">
            <w:pPr>
              <w:rPr>
                <w:noProof/>
                <w:sz w:val="20"/>
                <w:lang w:val="en-US"/>
              </w:rPr>
            </w:pPr>
            <w:r>
              <w:rPr>
                <w:rFonts w:ascii="Calibri" w:hAnsi="Calibri"/>
                <w:noProof/>
                <w:sz w:val="14"/>
                <w:lang w:eastAsia="en-GB"/>
              </w:rPr>
              <w:drawing>
                <wp:inline distT="0" distB="0" distL="0" distR="0" wp14:anchorId="296D6AF3" wp14:editId="65ACA31F">
                  <wp:extent cx="2336970" cy="1514475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c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064" cy="1533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371E4" w:rsidRDefault="00C371E4" w:rsidP="00C371E4">
            <w:pPr>
              <w:rPr>
                <w:noProof/>
                <w:sz w:val="20"/>
                <w:lang w:val="en-US"/>
              </w:rPr>
            </w:pPr>
          </w:p>
          <w:p w:rsidR="00C371E4" w:rsidRPr="00C371E4" w:rsidRDefault="00C371E4" w:rsidP="00C371E4">
            <w:pPr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  <w:lang w:val="en-US"/>
              </w:rPr>
            </w:pPr>
            <w:r w:rsidRPr="00C371E4">
              <w:rPr>
                <w:rFonts w:asciiTheme="minorHAnsi" w:hAnsiTheme="minorHAnsi" w:cstheme="minorHAnsi"/>
                <w:b/>
                <w:noProof/>
                <w:sz w:val="40"/>
                <w:szCs w:val="40"/>
                <w:lang w:val="en-US"/>
              </w:rPr>
              <w:t>Equal Opportunities</w:t>
            </w:r>
          </w:p>
          <w:p w:rsidR="00C371E4" w:rsidRPr="00C371E4" w:rsidRDefault="00C371E4" w:rsidP="00C371E4">
            <w:pPr>
              <w:jc w:val="center"/>
              <w:rPr>
                <w:rFonts w:asciiTheme="minorHAnsi" w:hAnsiTheme="minorHAnsi" w:cstheme="minorHAnsi"/>
                <w:noProof/>
                <w:sz w:val="40"/>
                <w:szCs w:val="40"/>
                <w:lang w:val="en-US"/>
              </w:rPr>
            </w:pPr>
          </w:p>
          <w:p w:rsidR="00C371E4" w:rsidRPr="00C371E4" w:rsidRDefault="00C371E4" w:rsidP="00C371E4">
            <w:pPr>
              <w:jc w:val="center"/>
              <w:rPr>
                <w:rFonts w:asciiTheme="minorHAnsi" w:hAnsiTheme="minorHAnsi" w:cstheme="minorHAnsi"/>
                <w:noProof/>
                <w:sz w:val="40"/>
                <w:szCs w:val="40"/>
                <w:lang w:val="en-US"/>
              </w:rPr>
            </w:pPr>
            <w:r w:rsidRPr="00C371E4">
              <w:rPr>
                <w:rFonts w:asciiTheme="minorHAnsi" w:hAnsiTheme="minorHAnsi" w:cstheme="minorHAnsi"/>
                <w:noProof/>
                <w:sz w:val="40"/>
                <w:szCs w:val="40"/>
                <w:lang w:val="en-US"/>
              </w:rPr>
              <w:t>Monitoring Record</w:t>
            </w:r>
          </w:p>
          <w:p w:rsidR="00C371E4" w:rsidRPr="00C371E4" w:rsidRDefault="00C371E4" w:rsidP="00C371E4">
            <w:pPr>
              <w:rPr>
                <w:rFonts w:asciiTheme="minorHAnsi" w:hAnsiTheme="minorHAnsi" w:cstheme="minorHAnsi"/>
                <w:noProof/>
                <w:sz w:val="40"/>
                <w:szCs w:val="40"/>
                <w:lang w:val="en-US"/>
              </w:rPr>
            </w:pPr>
          </w:p>
          <w:p w:rsidR="00C371E4" w:rsidRDefault="00C371E4" w:rsidP="00C371E4">
            <w:pPr>
              <w:rPr>
                <w:noProof/>
                <w:sz w:val="20"/>
                <w:lang w:val="en-US"/>
              </w:rPr>
            </w:pPr>
          </w:p>
        </w:tc>
      </w:tr>
    </w:tbl>
    <w:p w:rsidR="00C371E4" w:rsidRDefault="00C371E4" w:rsidP="00C371E4">
      <w:pPr>
        <w:ind w:left="-900"/>
        <w:rPr>
          <w:noProof/>
          <w:sz w:val="20"/>
          <w:lang w:val="en-US"/>
        </w:rPr>
      </w:pPr>
    </w:p>
    <w:p w:rsidR="00C371E4" w:rsidRDefault="00C371E4" w:rsidP="00C371E4">
      <w:pPr>
        <w:ind w:left="-900"/>
        <w:rPr>
          <w:noProof/>
          <w:sz w:val="20"/>
          <w:lang w:val="en-US"/>
        </w:rPr>
      </w:pPr>
    </w:p>
    <w:p w:rsidR="00FC7A49" w:rsidRDefault="00FC7A49" w:rsidP="00FC7A49">
      <w:pPr>
        <w:ind w:left="-900"/>
        <w:jc w:val="center"/>
        <w:rPr>
          <w:b/>
          <w:bCs/>
          <w:noProof/>
          <w:sz w:val="24"/>
          <w:lang w:val="en-US"/>
        </w:rPr>
      </w:pPr>
      <w:r>
        <w:rPr>
          <w:b/>
          <w:bCs/>
          <w:noProof/>
          <w:sz w:val="24"/>
          <w:lang w:val="en-US"/>
        </w:rPr>
        <w:t>This page is to be detached prior to Short-Listing</w:t>
      </w:r>
    </w:p>
    <w:p w:rsidR="00FC7A49" w:rsidRDefault="00FC7A49" w:rsidP="00FC7A49">
      <w:pPr>
        <w:ind w:left="-900"/>
        <w:jc w:val="both"/>
        <w:rPr>
          <w:noProof/>
          <w:sz w:val="20"/>
          <w:lang w:val="en-US"/>
        </w:rPr>
      </w:pPr>
    </w:p>
    <w:p w:rsidR="00FC7A49" w:rsidRPr="00B04026" w:rsidRDefault="00FC7A49" w:rsidP="00FC7A49">
      <w:pPr>
        <w:pStyle w:val="BodyTextIndent"/>
        <w:rPr>
          <w:b w:val="0"/>
        </w:rPr>
      </w:pPr>
      <w:r>
        <w:t xml:space="preserve">EQUAL OPPORTUNITIES MONITORING RECORD – </w:t>
      </w:r>
      <w:r w:rsidRPr="00B04026">
        <w:rPr>
          <w:b w:val="0"/>
        </w:rPr>
        <w:t xml:space="preserve">The information contained on this page will be  treated in the strictest confidence and will be detached prior to short-listing. It is not mandatory to provide this </w:t>
      </w:r>
      <w:r w:rsidR="006B595F">
        <w:rPr>
          <w:b w:val="0"/>
        </w:rPr>
        <w:t>information. Doing so helps Holyport College</w:t>
      </w:r>
      <w:r w:rsidRPr="00B04026">
        <w:rPr>
          <w:b w:val="0"/>
        </w:rPr>
        <w:t xml:space="preserve"> to monitor equal opportunities and complete statistical returns.  </w:t>
      </w:r>
    </w:p>
    <w:p w:rsidR="00FC7A49" w:rsidRDefault="00FC7A49" w:rsidP="00FC7A49">
      <w:pPr>
        <w:ind w:left="-900"/>
        <w:jc w:val="both"/>
        <w:rPr>
          <w:noProof/>
          <w:sz w:val="20"/>
          <w:lang w:val="en-US"/>
        </w:rPr>
      </w:pPr>
    </w:p>
    <w:p w:rsidR="00FC7A49" w:rsidRDefault="00FC7A49" w:rsidP="00FC7A49">
      <w:pPr>
        <w:ind w:left="-900"/>
        <w:jc w:val="both"/>
        <w:rPr>
          <w:rFonts w:cs="Arial"/>
          <w:sz w:val="20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36"/>
        <w:gridCol w:w="5524"/>
      </w:tblGrid>
      <w:tr w:rsidR="00FC7A49" w:rsidTr="009643B7">
        <w:tc>
          <w:tcPr>
            <w:tcW w:w="4140" w:type="dxa"/>
          </w:tcPr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Post applied for: </w:t>
            </w:r>
            <w:r>
              <w:rPr>
                <w:rFonts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0"/>
          </w:p>
        </w:tc>
        <w:tc>
          <w:tcPr>
            <w:tcW w:w="236" w:type="dxa"/>
          </w:tcPr>
          <w:p w:rsidR="00FC7A49" w:rsidRDefault="00FC7A49" w:rsidP="009643B7">
            <w:pPr>
              <w:rPr>
                <w:rFonts w:cs="Arial"/>
                <w:sz w:val="16"/>
              </w:rPr>
            </w:pPr>
          </w:p>
        </w:tc>
        <w:tc>
          <w:tcPr>
            <w:tcW w:w="5524" w:type="dxa"/>
          </w:tcPr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Post Reference Number:</w:t>
            </w:r>
            <w:r>
              <w:rPr>
                <w:rFonts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1"/>
          </w:p>
        </w:tc>
      </w:tr>
      <w:tr w:rsidR="00FC7A49" w:rsidTr="009643B7">
        <w:tc>
          <w:tcPr>
            <w:tcW w:w="4140" w:type="dxa"/>
          </w:tcPr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First Name:</w:t>
            </w:r>
            <w:r>
              <w:rPr>
                <w:rFonts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2"/>
          </w:p>
        </w:tc>
        <w:tc>
          <w:tcPr>
            <w:tcW w:w="236" w:type="dxa"/>
          </w:tcPr>
          <w:p w:rsidR="00FC7A49" w:rsidRDefault="00FC7A49" w:rsidP="009643B7">
            <w:pPr>
              <w:rPr>
                <w:rFonts w:cs="Arial"/>
                <w:sz w:val="16"/>
              </w:rPr>
            </w:pPr>
          </w:p>
        </w:tc>
        <w:tc>
          <w:tcPr>
            <w:tcW w:w="5524" w:type="dxa"/>
          </w:tcPr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Last Name:</w:t>
            </w:r>
            <w:r>
              <w:rPr>
                <w:rFonts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3"/>
          </w:p>
        </w:tc>
      </w:tr>
      <w:tr w:rsidR="00FC7A49" w:rsidTr="009643B7">
        <w:tc>
          <w:tcPr>
            <w:tcW w:w="4140" w:type="dxa"/>
          </w:tcPr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Directorate:</w:t>
            </w:r>
            <w:r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4"/>
          </w:p>
        </w:tc>
        <w:tc>
          <w:tcPr>
            <w:tcW w:w="236" w:type="dxa"/>
          </w:tcPr>
          <w:p w:rsidR="00FC7A49" w:rsidRDefault="00FC7A49" w:rsidP="009643B7">
            <w:pPr>
              <w:rPr>
                <w:rFonts w:cs="Arial"/>
                <w:sz w:val="16"/>
              </w:rPr>
            </w:pPr>
          </w:p>
        </w:tc>
        <w:tc>
          <w:tcPr>
            <w:tcW w:w="5524" w:type="dxa"/>
          </w:tcPr>
          <w:p w:rsidR="00FC7A49" w:rsidRDefault="00FC7A49" w:rsidP="009643B7">
            <w:pPr>
              <w:rPr>
                <w:rFonts w:cs="Arial"/>
                <w:sz w:val="16"/>
              </w:rPr>
            </w:pPr>
          </w:p>
        </w:tc>
      </w:tr>
      <w:tr w:rsidR="00FC7A49" w:rsidTr="009643B7">
        <w:tc>
          <w:tcPr>
            <w:tcW w:w="9900" w:type="dxa"/>
            <w:gridSpan w:val="3"/>
          </w:tcPr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Where did you see this post advertised?</w:t>
            </w:r>
          </w:p>
          <w:p w:rsidR="00D23B4E" w:rsidRDefault="00D23B4E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Holyport College</w:t>
            </w:r>
            <w:r w:rsidR="00FC7A49">
              <w:rPr>
                <w:rFonts w:cs="Arial"/>
                <w:sz w:val="16"/>
              </w:rPr>
              <w:t xml:space="preserve">  Website: </w:t>
            </w:r>
            <w:r w:rsidR="00FC7A49">
              <w:rPr>
                <w:rFonts w:cs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A49"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 w:rsidR="00FC7A49">
              <w:rPr>
                <w:rFonts w:cs="Arial"/>
                <w:sz w:val="16"/>
              </w:rPr>
              <w:fldChar w:fldCharType="end"/>
            </w:r>
            <w:r w:rsidR="00FC7A49">
              <w:rPr>
                <w:rFonts w:cs="Arial"/>
                <w:sz w:val="16"/>
              </w:rPr>
              <w:t xml:space="preserve">   </w:t>
            </w:r>
            <w:r>
              <w:rPr>
                <w:rFonts w:cs="Arial"/>
                <w:sz w:val="16"/>
              </w:rPr>
              <w:t xml:space="preserve">RBWM Website: </w:t>
            </w:r>
            <w:r>
              <w:rPr>
                <w:rFonts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 w:rsidR="00FC7A49">
              <w:rPr>
                <w:rFonts w:cs="Arial"/>
                <w:sz w:val="16"/>
              </w:rPr>
              <w:t xml:space="preserve">Jobs Go Public Website: </w:t>
            </w:r>
            <w:r w:rsidR="00FC7A49">
              <w:rPr>
                <w:rFonts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A49"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 w:rsidR="00FC7A49">
              <w:rPr>
                <w:rFonts w:cs="Arial"/>
                <w:sz w:val="16"/>
              </w:rPr>
              <w:fldChar w:fldCharType="end"/>
            </w:r>
            <w:r w:rsidR="00FC7A49">
              <w:rPr>
                <w:rFonts w:cs="Arial"/>
                <w:sz w:val="16"/>
              </w:rPr>
              <w:t xml:space="preserve"> Local Newspaper: </w:t>
            </w:r>
            <w:r w:rsidR="00FC7A49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A49"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 w:rsidR="00FC7A49">
              <w:rPr>
                <w:rFonts w:cs="Arial"/>
                <w:sz w:val="16"/>
              </w:rPr>
              <w:fldChar w:fldCharType="end"/>
            </w:r>
            <w:r w:rsidR="00FC7A49">
              <w:rPr>
                <w:rFonts w:cs="Arial"/>
                <w:sz w:val="16"/>
              </w:rPr>
              <w:t xml:space="preserve">      National Newspaper: </w:t>
            </w:r>
            <w:r w:rsidR="00FC7A49">
              <w:rPr>
                <w:rFonts w:cs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A49"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 w:rsidR="00FC7A49">
              <w:rPr>
                <w:rFonts w:cs="Arial"/>
                <w:sz w:val="16"/>
              </w:rPr>
              <w:fldChar w:fldCharType="end"/>
            </w:r>
            <w:r w:rsidR="00FC7A49">
              <w:rPr>
                <w:rFonts w:cs="Arial"/>
                <w:sz w:val="16"/>
              </w:rPr>
              <w:t xml:space="preserve">  </w:t>
            </w:r>
          </w:p>
          <w:p w:rsidR="00D23B4E" w:rsidRDefault="00D23B4E" w:rsidP="009643B7">
            <w:pPr>
              <w:rPr>
                <w:rFonts w:cs="Arial"/>
                <w:sz w:val="16"/>
              </w:rPr>
            </w:pPr>
          </w:p>
          <w:p w:rsidR="00D23B4E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National</w:t>
            </w:r>
            <w:r w:rsidR="00D23B4E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Newspaper Website: </w:t>
            </w:r>
            <w:r>
              <w:rPr>
                <w:rFonts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  Professional Publication: </w:t>
            </w:r>
            <w:r>
              <w:rPr>
                <w:rFonts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Professional Website: </w:t>
            </w:r>
            <w:r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Friend/Word of Mouth </w:t>
            </w:r>
            <w:r>
              <w:rPr>
                <w:rFonts w:cs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 TES </w:t>
            </w:r>
            <w:r>
              <w:rPr>
                <w:rFonts w:cs="Arial"/>
                <w:sz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6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5"/>
            <w:r>
              <w:rPr>
                <w:rFonts w:cs="Arial"/>
                <w:sz w:val="16"/>
              </w:rPr>
              <w:t xml:space="preserve">  </w:t>
            </w:r>
          </w:p>
          <w:p w:rsidR="00D23B4E" w:rsidRDefault="00D23B4E" w:rsidP="009643B7">
            <w:pPr>
              <w:rPr>
                <w:rFonts w:cs="Arial"/>
                <w:sz w:val="16"/>
              </w:rPr>
            </w:pPr>
          </w:p>
          <w:p w:rsidR="00FC7A49" w:rsidRDefault="00FC7A49" w:rsidP="009643B7">
            <w:pPr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Greensheets</w:t>
            </w:r>
            <w:proofErr w:type="spellEnd"/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7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6"/>
          </w:p>
          <w:p w:rsidR="00FC7A49" w:rsidRDefault="00FC7A49" w:rsidP="009643B7">
            <w:pPr>
              <w:rPr>
                <w:rFonts w:cs="Arial"/>
                <w:sz w:val="16"/>
              </w:rPr>
            </w:pPr>
          </w:p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Website other: </w:t>
            </w:r>
            <w:r>
              <w:rPr>
                <w:rFonts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 Please specify </w:t>
            </w:r>
            <w:r>
              <w:rPr>
                <w:rFonts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7"/>
            <w:r>
              <w:rPr>
                <w:rFonts w:cs="Arial"/>
                <w:sz w:val="16"/>
              </w:rPr>
              <w:t xml:space="preserve">   Publication other: </w:t>
            </w:r>
            <w:r>
              <w:rPr>
                <w:rFonts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 Please specify </w:t>
            </w:r>
            <w:r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8"/>
          </w:p>
          <w:p w:rsidR="00FC7A49" w:rsidRDefault="00FC7A49" w:rsidP="009643B7">
            <w:pPr>
              <w:rPr>
                <w:rFonts w:cs="Arial"/>
                <w:sz w:val="16"/>
              </w:rPr>
            </w:pPr>
          </w:p>
        </w:tc>
      </w:tr>
      <w:tr w:rsidR="00FC7A49" w:rsidTr="009643B7">
        <w:tc>
          <w:tcPr>
            <w:tcW w:w="9900" w:type="dxa"/>
            <w:gridSpan w:val="3"/>
          </w:tcPr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Gender :                                Male: </w:t>
            </w:r>
            <w:r>
              <w:rPr>
                <w:rFonts w:cs="Arial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                                                Female: </w:t>
            </w:r>
            <w:r>
              <w:rPr>
                <w:rFonts w:cs="Arial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FC7A49" w:rsidTr="009643B7">
        <w:tc>
          <w:tcPr>
            <w:tcW w:w="4140" w:type="dxa"/>
          </w:tcPr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Date of Birth: </w:t>
            </w:r>
            <w:r>
              <w:rPr>
                <w:rFonts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9"/>
            <w:r>
              <w:rPr>
                <w:rFonts w:cs="Arial"/>
                <w:sz w:val="16"/>
              </w:rPr>
              <w:t>/</w:t>
            </w:r>
            <w:r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10"/>
            <w:r>
              <w:rPr>
                <w:rFonts w:cs="Arial"/>
                <w:sz w:val="16"/>
              </w:rPr>
              <w:t>/</w:t>
            </w: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11"/>
          </w:p>
        </w:tc>
        <w:tc>
          <w:tcPr>
            <w:tcW w:w="236" w:type="dxa"/>
          </w:tcPr>
          <w:p w:rsidR="00FC7A49" w:rsidRDefault="00FC7A49" w:rsidP="009643B7">
            <w:pPr>
              <w:rPr>
                <w:rFonts w:cs="Arial"/>
                <w:sz w:val="16"/>
              </w:rPr>
            </w:pPr>
          </w:p>
        </w:tc>
        <w:tc>
          <w:tcPr>
            <w:tcW w:w="5524" w:type="dxa"/>
          </w:tcPr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Marital Status: Yes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12"/>
            <w:r>
              <w:rPr>
                <w:rFonts w:cs="Arial"/>
                <w:sz w:val="16"/>
              </w:rPr>
              <w:t xml:space="preserve">      No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2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13"/>
          </w:p>
        </w:tc>
      </w:tr>
      <w:tr w:rsidR="00FC7A49" w:rsidTr="009643B7">
        <w:tc>
          <w:tcPr>
            <w:tcW w:w="9900" w:type="dxa"/>
            <w:gridSpan w:val="3"/>
          </w:tcPr>
          <w:p w:rsidR="00FC7A49" w:rsidRDefault="00FC7A49" w:rsidP="009643B7">
            <w:pPr>
              <w:rPr>
                <w:rFonts w:cs="Arial"/>
                <w:sz w:val="16"/>
              </w:rPr>
            </w:pPr>
          </w:p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Please tick the category that most represents your race and ethnicity</w:t>
            </w:r>
          </w:p>
        </w:tc>
      </w:tr>
      <w:tr w:rsidR="00FC7A49" w:rsidTr="009643B7">
        <w:trPr>
          <w:trHeight w:val="1890"/>
        </w:trPr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:rsidR="00FC7A49" w:rsidRDefault="00FC7A49" w:rsidP="009643B7">
            <w:pPr>
              <w:pStyle w:val="Heading2"/>
              <w:rPr>
                <w:rFonts w:ascii="Arial" w:hAnsi="Arial" w:cs="Arial"/>
                <w:bCs w:val="0"/>
                <w:noProof w:val="0"/>
              </w:rPr>
            </w:pPr>
            <w:r>
              <w:rPr>
                <w:rFonts w:ascii="Arial" w:hAnsi="Arial" w:cs="Arial"/>
                <w:bCs w:val="0"/>
                <w:noProof w:val="0"/>
              </w:rPr>
              <w:t>How would you describe your ethnic origin?</w:t>
            </w:r>
          </w:p>
          <w:p w:rsidR="00FC7A49" w:rsidRDefault="00FC7A49" w:rsidP="009643B7">
            <w:pPr>
              <w:rPr>
                <w:rFonts w:cs="Arial"/>
                <w:b/>
                <w:sz w:val="16"/>
              </w:rPr>
            </w:pPr>
          </w:p>
          <w:p w:rsidR="00FC7A49" w:rsidRDefault="00FC7A49" w:rsidP="009643B7">
            <w:pPr>
              <w:pStyle w:val="Heading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Asian or Asian British</w:t>
            </w:r>
            <w:r>
              <w:rPr>
                <w:rFonts w:ascii="Arial" w:hAnsi="Arial" w:cs="Arial"/>
                <w:sz w:val="16"/>
              </w:rPr>
              <w:tab/>
              <w:t xml:space="preserve"> Black or Black British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White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Mixed &amp; Other</w:t>
            </w:r>
          </w:p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Bangladeshi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3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14"/>
            <w:r>
              <w:rPr>
                <w:rFonts w:cs="Arial"/>
                <w:sz w:val="16"/>
              </w:rPr>
              <w:tab/>
              <w:t xml:space="preserve"> African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15"/>
            <w:r>
              <w:rPr>
                <w:rFonts w:cs="Arial"/>
                <w:sz w:val="16"/>
              </w:rPr>
              <w:tab/>
              <w:t>British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9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16"/>
            <w:r>
              <w:rPr>
                <w:rFonts w:cs="Arial"/>
                <w:sz w:val="16"/>
              </w:rPr>
              <w:tab/>
              <w:t>White &amp; Black Caribbean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2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17"/>
          </w:p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Indian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4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18"/>
            <w:r>
              <w:rPr>
                <w:rFonts w:cs="Arial"/>
                <w:sz w:val="16"/>
              </w:rPr>
              <w:tab/>
              <w:t xml:space="preserve"> Caribbean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7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19"/>
            <w:r>
              <w:rPr>
                <w:rFonts w:cs="Arial"/>
                <w:sz w:val="16"/>
              </w:rPr>
              <w:t xml:space="preserve">       </w:t>
            </w:r>
            <w:r>
              <w:rPr>
                <w:rFonts w:cs="Arial"/>
                <w:sz w:val="16"/>
              </w:rPr>
              <w:tab/>
              <w:t>Irish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0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0"/>
            <w:r>
              <w:rPr>
                <w:rFonts w:cs="Arial"/>
                <w:sz w:val="16"/>
              </w:rPr>
              <w:tab/>
              <w:t>White &amp; Black African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3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1"/>
          </w:p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Pakistani</w:t>
            </w:r>
            <w:r>
              <w:rPr>
                <w:rFonts w:cs="Arial"/>
                <w:sz w:val="16"/>
              </w:rPr>
              <w:tab/>
              <w:t xml:space="preserve">          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5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2"/>
            <w:r>
              <w:rPr>
                <w:rFonts w:cs="Arial"/>
                <w:sz w:val="16"/>
              </w:rPr>
              <w:tab/>
              <w:t xml:space="preserve"> Other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8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3"/>
            <w:r>
              <w:rPr>
                <w:rFonts w:cs="Arial"/>
                <w:sz w:val="16"/>
              </w:rPr>
              <w:t xml:space="preserve">           </w:t>
            </w:r>
            <w:r w:rsidR="00DF357B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Other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1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4"/>
            <w:r>
              <w:rPr>
                <w:rFonts w:cs="Arial"/>
                <w:sz w:val="16"/>
              </w:rPr>
              <w:tab/>
              <w:t>White &amp; Asian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4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5"/>
          </w:p>
          <w:p w:rsidR="00FC7A49" w:rsidRDefault="00FC7A49" w:rsidP="009643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Other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5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6"/>
            <w:r>
              <w:rPr>
                <w:rFonts w:cs="Arial"/>
                <w:sz w:val="16"/>
              </w:rPr>
              <w:tab/>
              <w:t xml:space="preserve">                                                                                                </w:t>
            </w:r>
            <w:r w:rsidR="00405A6D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Other </w:t>
            </w:r>
            <w:r>
              <w:rPr>
                <w:rFonts w:cs="Arial"/>
                <w:sz w:val="16"/>
              </w:rPr>
              <w:tab/>
              <w:t xml:space="preserve">                          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6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7"/>
          </w:p>
          <w:p w:rsidR="00FC7A49" w:rsidRDefault="00FC7A49" w:rsidP="009643B7">
            <w:pPr>
              <w:pStyle w:val="Header"/>
              <w:rPr>
                <w:rFonts w:cs="Arial"/>
                <w:sz w:val="16"/>
              </w:rPr>
            </w:pPr>
          </w:p>
          <w:p w:rsidR="00FC7A49" w:rsidRDefault="00FC7A49" w:rsidP="009643B7">
            <w:pPr>
              <w:pStyle w:val="Header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Chinese or other ethnic group</w:t>
            </w:r>
            <w:r>
              <w:rPr>
                <w:rFonts w:cs="Arial"/>
                <w:sz w:val="16"/>
              </w:rPr>
              <w:tab/>
            </w:r>
          </w:p>
          <w:p w:rsidR="00FC7A49" w:rsidRDefault="00FC7A49" w:rsidP="009643B7">
            <w:pPr>
              <w:pStyle w:val="Header"/>
              <w:rPr>
                <w:rFonts w:cs="Arial"/>
                <w:sz w:val="16"/>
              </w:rPr>
            </w:pPr>
          </w:p>
          <w:p w:rsidR="00FC7A49" w:rsidRDefault="00FC7A49" w:rsidP="009643B7">
            <w:pPr>
              <w:pStyle w:val="Head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Chinese                      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7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8"/>
          </w:p>
          <w:p w:rsidR="00FC7A49" w:rsidRDefault="00FC7A49" w:rsidP="009643B7">
            <w:pPr>
              <w:pStyle w:val="Head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Other ethnic group     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8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9"/>
            <w:r>
              <w:rPr>
                <w:rFonts w:cs="Arial"/>
                <w:sz w:val="16"/>
              </w:rPr>
              <w:tab/>
            </w:r>
          </w:p>
          <w:p w:rsidR="00FC7A49" w:rsidRDefault="00FC7A49" w:rsidP="009643B7">
            <w:pPr>
              <w:pStyle w:val="Header"/>
              <w:rPr>
                <w:rFonts w:cs="Arial"/>
                <w:sz w:val="16"/>
              </w:rPr>
            </w:pPr>
          </w:p>
          <w:p w:rsidR="00FC7A49" w:rsidRDefault="00FC7A49" w:rsidP="009643B7">
            <w:pPr>
              <w:rPr>
                <w:rFonts w:cs="Arial"/>
                <w:sz w:val="16"/>
              </w:rPr>
            </w:pPr>
          </w:p>
        </w:tc>
      </w:tr>
      <w:tr w:rsidR="00FC7A49" w:rsidTr="009643B7">
        <w:tc>
          <w:tcPr>
            <w:tcW w:w="9900" w:type="dxa"/>
            <w:gridSpan w:val="3"/>
          </w:tcPr>
          <w:p w:rsidR="00FC7A49" w:rsidRDefault="00FC7A49" w:rsidP="00F337A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As </w:t>
            </w:r>
            <w:r w:rsidR="00F337A3">
              <w:rPr>
                <w:rFonts w:cs="Arial"/>
                <w:sz w:val="16"/>
              </w:rPr>
              <w:t>a Disability Confident employer</w:t>
            </w:r>
            <w:r>
              <w:rPr>
                <w:rFonts w:cs="Arial"/>
                <w:sz w:val="16"/>
              </w:rPr>
              <w:t>, we guarantee to interview all disabled applicants who meet the minimum criteria for the vacancy</w:t>
            </w:r>
            <w:r w:rsidR="00F337A3">
              <w:rPr>
                <w:rFonts w:cs="Arial"/>
                <w:sz w:val="16"/>
              </w:rPr>
              <w:t>,</w:t>
            </w:r>
            <w:r>
              <w:rPr>
                <w:rFonts w:cs="Arial"/>
                <w:sz w:val="16"/>
              </w:rPr>
              <w:t xml:space="preserve"> do you qualify for a guaranteed interview? Yes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0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30"/>
            <w:r>
              <w:rPr>
                <w:rFonts w:cs="Arial"/>
                <w:sz w:val="16"/>
              </w:rPr>
              <w:t xml:space="preserve">   No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1"/>
            <w:r>
              <w:rPr>
                <w:rFonts w:cs="Arial"/>
                <w:sz w:val="16"/>
              </w:rPr>
              <w:instrText xml:space="preserve"> FORMCHECKBOX </w:instrText>
            </w:r>
            <w:r w:rsidR="007E18BA">
              <w:rPr>
                <w:rFonts w:cs="Arial"/>
                <w:sz w:val="16"/>
              </w:rPr>
            </w:r>
            <w:r w:rsidR="007E18B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31"/>
          </w:p>
        </w:tc>
      </w:tr>
      <w:tr w:rsidR="00FC7A49" w:rsidTr="009643B7">
        <w:trPr>
          <w:cantSplit/>
        </w:trPr>
        <w:tc>
          <w:tcPr>
            <w:tcW w:w="9900" w:type="dxa"/>
            <w:gridSpan w:val="3"/>
          </w:tcPr>
          <w:p w:rsidR="00FC7A49" w:rsidRPr="008F4E95" w:rsidRDefault="00FC7A49" w:rsidP="009643B7">
            <w:pPr>
              <w:rPr>
                <w:rFonts w:cs="Arial"/>
                <w:sz w:val="16"/>
              </w:rPr>
            </w:pPr>
            <w:r w:rsidRPr="008F4E95">
              <w:rPr>
                <w:rFonts w:cs="Arial"/>
                <w:sz w:val="16"/>
              </w:rPr>
              <w:t xml:space="preserve">Please provide details of any adjustments/ special requirements to assist you should you be shortlisted for interview.  </w:t>
            </w:r>
          </w:p>
          <w:p w:rsidR="00FC7A49" w:rsidRPr="008F4E95" w:rsidRDefault="00FC7A49" w:rsidP="009643B7">
            <w:pPr>
              <w:rPr>
                <w:rFonts w:cs="Arial"/>
                <w:sz w:val="16"/>
              </w:rPr>
            </w:pPr>
            <w:r w:rsidRPr="008F4E95">
              <w:rPr>
                <w:rFonts w:cs="Arial"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2" w:name="Text96"/>
            <w:r w:rsidRPr="008F4E95">
              <w:rPr>
                <w:rFonts w:cs="Arial"/>
                <w:sz w:val="16"/>
              </w:rPr>
              <w:instrText xml:space="preserve"> FORMTEXT </w:instrText>
            </w:r>
            <w:r w:rsidRPr="008F4E95">
              <w:rPr>
                <w:rFonts w:cs="Arial"/>
                <w:sz w:val="16"/>
              </w:rPr>
            </w:r>
            <w:r w:rsidRPr="008F4E95">
              <w:rPr>
                <w:rFonts w:cs="Arial"/>
                <w:sz w:val="16"/>
              </w:rPr>
              <w:fldChar w:fldCharType="separate"/>
            </w:r>
            <w:r w:rsidRPr="008F4E95">
              <w:rPr>
                <w:rFonts w:cs="Arial"/>
                <w:noProof/>
                <w:sz w:val="16"/>
              </w:rPr>
              <w:t> </w:t>
            </w:r>
            <w:r w:rsidRPr="008F4E95">
              <w:rPr>
                <w:rFonts w:cs="Arial"/>
                <w:noProof/>
                <w:sz w:val="16"/>
              </w:rPr>
              <w:t> </w:t>
            </w:r>
            <w:r w:rsidRPr="008F4E95">
              <w:rPr>
                <w:rFonts w:cs="Arial"/>
                <w:noProof/>
                <w:sz w:val="16"/>
              </w:rPr>
              <w:t> </w:t>
            </w:r>
            <w:r w:rsidRPr="008F4E95">
              <w:rPr>
                <w:rFonts w:cs="Arial"/>
                <w:noProof/>
                <w:sz w:val="16"/>
              </w:rPr>
              <w:t> </w:t>
            </w:r>
            <w:r w:rsidRPr="008F4E95">
              <w:rPr>
                <w:rFonts w:cs="Arial"/>
                <w:noProof/>
                <w:sz w:val="16"/>
              </w:rPr>
              <w:t> </w:t>
            </w:r>
            <w:r w:rsidRPr="008F4E95">
              <w:rPr>
                <w:rFonts w:cs="Arial"/>
                <w:sz w:val="16"/>
              </w:rPr>
              <w:fldChar w:fldCharType="end"/>
            </w:r>
            <w:bookmarkEnd w:id="32"/>
          </w:p>
          <w:p w:rsidR="00FC7A49" w:rsidRPr="008F4E95" w:rsidRDefault="00FC7A49" w:rsidP="009643B7">
            <w:pPr>
              <w:rPr>
                <w:rFonts w:cs="Arial"/>
                <w:sz w:val="16"/>
              </w:rPr>
            </w:pPr>
          </w:p>
        </w:tc>
      </w:tr>
    </w:tbl>
    <w:p w:rsidR="00FC7A49" w:rsidRDefault="00FC7A49" w:rsidP="00FC7A49"/>
    <w:p w:rsidR="00712EC6" w:rsidRDefault="00712EC6">
      <w:bookmarkStart w:id="33" w:name="_GoBack"/>
      <w:bookmarkEnd w:id="33"/>
    </w:p>
    <w:sectPr w:rsidR="00712E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8BA" w:rsidRDefault="007E18BA" w:rsidP="007E18BA">
      <w:r>
        <w:separator/>
      </w:r>
    </w:p>
  </w:endnote>
  <w:endnote w:type="continuationSeparator" w:id="0">
    <w:p w:rsidR="007E18BA" w:rsidRDefault="007E18BA" w:rsidP="007E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8BA" w:rsidRPr="007E18BA" w:rsidRDefault="007E18BA" w:rsidP="007E18BA">
    <w:pPr>
      <w:pStyle w:val="Footer"/>
      <w:jc w:val="right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v</w:t>
    </w:r>
    <w:r w:rsidRPr="007E18BA">
      <w:rPr>
        <w:rFonts w:ascii="Georgia" w:hAnsi="Georgia"/>
        <w:sz w:val="16"/>
        <w:szCs w:val="16"/>
      </w:rPr>
      <w:t xml:space="preserve"> 2021</w:t>
    </w:r>
  </w:p>
  <w:p w:rsidR="007E18BA" w:rsidRDefault="007E1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8BA" w:rsidRDefault="007E18BA" w:rsidP="007E18BA">
      <w:r>
        <w:separator/>
      </w:r>
    </w:p>
  </w:footnote>
  <w:footnote w:type="continuationSeparator" w:id="0">
    <w:p w:rsidR="007E18BA" w:rsidRDefault="007E18BA" w:rsidP="007E1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49"/>
    <w:rsid w:val="003A6876"/>
    <w:rsid w:val="00405A6D"/>
    <w:rsid w:val="00422300"/>
    <w:rsid w:val="006B595F"/>
    <w:rsid w:val="00712EC6"/>
    <w:rsid w:val="007E18BA"/>
    <w:rsid w:val="008B4143"/>
    <w:rsid w:val="008D4607"/>
    <w:rsid w:val="00C371E4"/>
    <w:rsid w:val="00D23B4E"/>
    <w:rsid w:val="00DF357B"/>
    <w:rsid w:val="00F337A3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0090"/>
  <w15:chartTrackingRefBased/>
  <w15:docId w15:val="{7D8367E2-78D5-4848-86AD-E0EDE8F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A4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C7A49"/>
    <w:pPr>
      <w:keepNext/>
      <w:outlineLvl w:val="0"/>
    </w:pPr>
    <w:rPr>
      <w:rFonts w:ascii="Times New Roman" w:hAnsi="Times New Roman"/>
      <w:b/>
      <w:bCs/>
      <w:noProof/>
      <w:sz w:val="24"/>
    </w:rPr>
  </w:style>
  <w:style w:type="paragraph" w:styleId="Heading2">
    <w:name w:val="heading 2"/>
    <w:basedOn w:val="Normal"/>
    <w:next w:val="Normal"/>
    <w:link w:val="Heading2Char"/>
    <w:qFormat/>
    <w:rsid w:val="00FC7A49"/>
    <w:pPr>
      <w:keepNext/>
      <w:outlineLvl w:val="1"/>
    </w:pPr>
    <w:rPr>
      <w:rFonts w:ascii="Times New Roman" w:hAnsi="Times New Roman"/>
      <w:b/>
      <w:bCs/>
      <w:noProof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A49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C7A49"/>
    <w:rPr>
      <w:rFonts w:ascii="Times New Roman" w:eastAsia="Times New Roman" w:hAnsi="Times New Roman" w:cs="Times New Roman"/>
      <w:b/>
      <w:bCs/>
      <w:noProof/>
      <w:sz w:val="16"/>
      <w:szCs w:val="20"/>
    </w:rPr>
  </w:style>
  <w:style w:type="paragraph" w:styleId="Header">
    <w:name w:val="header"/>
    <w:basedOn w:val="Normal"/>
    <w:link w:val="HeaderChar"/>
    <w:rsid w:val="00FC7A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C7A49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rsid w:val="00FC7A49"/>
    <w:pPr>
      <w:ind w:left="-900"/>
    </w:pPr>
    <w:rPr>
      <w:b/>
      <w:bCs/>
      <w:noProof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C7A49"/>
    <w:rPr>
      <w:rFonts w:ascii="Arial" w:eastAsia="Times New Roman" w:hAnsi="Arial" w:cs="Times New Roman"/>
      <w:b/>
      <w:bCs/>
      <w:noProof/>
      <w:sz w:val="16"/>
      <w:szCs w:val="20"/>
      <w:lang w:val="en-US"/>
    </w:rPr>
  </w:style>
  <w:style w:type="table" w:styleId="TableGrid">
    <w:name w:val="Table Grid"/>
    <w:basedOn w:val="TableNormal"/>
    <w:uiPriority w:val="59"/>
    <w:rsid w:val="00C3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1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8B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Curl-Lloyd</dc:creator>
  <cp:keywords/>
  <dc:description/>
  <cp:lastModifiedBy>d.wilson</cp:lastModifiedBy>
  <cp:revision>6</cp:revision>
  <dcterms:created xsi:type="dcterms:W3CDTF">2020-12-09T11:02:00Z</dcterms:created>
  <dcterms:modified xsi:type="dcterms:W3CDTF">2021-01-14T10:53:00Z</dcterms:modified>
</cp:coreProperties>
</file>